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A06" w:rsidRDefault="00623A06" w:rsidP="00BC54DC">
      <w:pPr>
        <w:shd w:val="clear" w:color="auto" w:fill="FFFFFF"/>
        <w:spacing w:after="120" w:line="240" w:lineRule="auto"/>
        <w:jc w:val="right"/>
        <w:rPr>
          <w:rFonts w:ascii="Times New Roman" w:hAnsi="Times New Roman"/>
          <w:bCs/>
          <w:color w:val="000000"/>
          <w:spacing w:val="-1"/>
        </w:rPr>
      </w:pPr>
    </w:p>
    <w:p w:rsidR="002A6DBD" w:rsidRPr="00FA3D18" w:rsidRDefault="002A6DBD" w:rsidP="002A6DBD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pacing w:val="-1"/>
        </w:rPr>
      </w:pPr>
      <w:bookmarkStart w:id="0" w:name="_GoBack"/>
      <w:bookmarkEnd w:id="0"/>
      <w:r w:rsidRPr="00FA3D18">
        <w:rPr>
          <w:rFonts w:ascii="Times New Roman" w:hAnsi="Times New Roman"/>
          <w:b/>
          <w:bCs/>
          <w:color w:val="000000"/>
          <w:spacing w:val="-1"/>
        </w:rPr>
        <w:t>ФЕДЕРАЛЬНАЯ СЛУЖБА ПО НАДЗОРУ В СФЕРЕ ЗА</w:t>
      </w:r>
      <w:r w:rsidR="00974F43">
        <w:rPr>
          <w:rFonts w:ascii="Times New Roman" w:hAnsi="Times New Roman"/>
          <w:b/>
          <w:bCs/>
          <w:color w:val="000000"/>
          <w:spacing w:val="-1"/>
        </w:rPr>
        <w:t>Щ</w:t>
      </w:r>
      <w:r w:rsidRPr="00FA3D18">
        <w:rPr>
          <w:rFonts w:ascii="Times New Roman" w:hAnsi="Times New Roman"/>
          <w:b/>
          <w:bCs/>
          <w:color w:val="000000"/>
          <w:spacing w:val="-1"/>
        </w:rPr>
        <w:t>ИТЫ ПРАВ ПОТРЕБИТЕЛЕЙ И БЛАГОПОЛУЧИЯ ЧЕЛОВЕКА</w:t>
      </w:r>
    </w:p>
    <w:p w:rsidR="002A6DBD" w:rsidRPr="00FA3D18" w:rsidRDefault="002A6DBD" w:rsidP="002A6DBD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pacing w:val="-10"/>
        </w:rPr>
      </w:pPr>
      <w:r w:rsidRPr="00FA3D18">
        <w:rPr>
          <w:rFonts w:ascii="Times New Roman" w:hAnsi="Times New Roman"/>
          <w:b/>
          <w:bCs/>
          <w:color w:val="000000"/>
          <w:spacing w:val="-10"/>
        </w:rPr>
        <w:t xml:space="preserve">Федеральное бюджетное учреждение здравоохранения </w:t>
      </w:r>
    </w:p>
    <w:p w:rsidR="002A6DBD" w:rsidRPr="00FA3D18" w:rsidRDefault="002A6DBD" w:rsidP="002A6DBD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pacing w:val="-2"/>
        </w:rPr>
      </w:pPr>
      <w:r w:rsidRPr="00FA3D18">
        <w:rPr>
          <w:rFonts w:ascii="Times New Roman" w:hAnsi="Times New Roman"/>
          <w:b/>
          <w:bCs/>
          <w:color w:val="000000"/>
          <w:spacing w:val="-2"/>
        </w:rPr>
        <w:t xml:space="preserve">«ФЕДЕРАЛЬНЫЙ ЦЕНТР ГИГИЕНЫ И ЭПИДЕМИОЛОГИИ» </w:t>
      </w:r>
    </w:p>
    <w:p w:rsidR="002A6DBD" w:rsidRPr="00FA3D18" w:rsidRDefault="002A6DBD" w:rsidP="002A6DBD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pacing w:val="-11"/>
        </w:rPr>
      </w:pPr>
      <w:r w:rsidRPr="00FA3D18">
        <w:rPr>
          <w:rFonts w:ascii="Times New Roman" w:hAnsi="Times New Roman"/>
          <w:b/>
          <w:bCs/>
          <w:color w:val="000000"/>
          <w:spacing w:val="-11"/>
        </w:rPr>
        <w:t>Федеральной службы по надзору в сфере защиты прав потребителей и благополучия человека</w:t>
      </w:r>
    </w:p>
    <w:p w:rsidR="002A6DBD" w:rsidRPr="00FA3D18" w:rsidRDefault="002A6DBD" w:rsidP="002A6DBD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pacing w:val="-8"/>
        </w:rPr>
      </w:pPr>
    </w:p>
    <w:p w:rsidR="002A6DBD" w:rsidRPr="00FA3D18" w:rsidRDefault="002A6DBD" w:rsidP="002A6DBD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pacing w:val="-8"/>
        </w:rPr>
      </w:pPr>
      <w:r w:rsidRPr="00FA3D18">
        <w:rPr>
          <w:rFonts w:ascii="Times New Roman" w:hAnsi="Times New Roman"/>
          <w:b/>
          <w:bCs/>
          <w:color w:val="000000"/>
          <w:spacing w:val="-8"/>
        </w:rPr>
        <w:t>(ФБУЗ ФЦГиЭ Роспотребнадзора)</w:t>
      </w:r>
    </w:p>
    <w:p w:rsidR="00945EB3" w:rsidRDefault="00945EB3" w:rsidP="00945EB3">
      <w:pPr>
        <w:suppressAutoHyphens/>
        <w:spacing w:after="0" w:line="240" w:lineRule="auto"/>
        <w:ind w:left="567" w:right="7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91BFD" w:rsidRPr="0036039C" w:rsidRDefault="00891BFD" w:rsidP="00891BFD">
      <w:pPr>
        <w:suppressAutoHyphens/>
        <w:spacing w:after="0" w:line="240" w:lineRule="auto"/>
        <w:ind w:left="567" w:right="7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603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УЧЕБНЫЙ ПЛАН</w:t>
      </w:r>
    </w:p>
    <w:p w:rsidR="00891BFD" w:rsidRDefault="00891BFD" w:rsidP="00891B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D17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Проведение санитарно-эпидемиологической эксп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ертизы проектной документации,</w:t>
      </w:r>
      <w:r w:rsidRPr="00FD17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проектов санитарно-защитных зон,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FD17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проектов нормативов предельно-допустимых выбросов(ПДВ),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FD17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проектов санитарно-защитных зон аэропортов</w:t>
      </w:r>
    </w:p>
    <w:p w:rsidR="00891BFD" w:rsidRPr="0036039C" w:rsidRDefault="00891BFD" w:rsidP="00891B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FD17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</w:t>
      </w:r>
      <w:proofErr w:type="spellStart"/>
      <w:r w:rsidRPr="00FD17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приаэродромных</w:t>
      </w:r>
      <w:proofErr w:type="spellEnd"/>
      <w:r w:rsidRPr="00FD17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территорий)</w:t>
      </w:r>
    </w:p>
    <w:p w:rsidR="00891BFD" w:rsidRPr="0036039C" w:rsidRDefault="00891BFD" w:rsidP="00891BFD">
      <w:pPr>
        <w:pBdr>
          <w:top w:val="single" w:sz="4" w:space="1" w:color="auto"/>
        </w:pBdr>
        <w:suppressAutoHyphens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03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название дополнительной профессиональной программы повышения квалификации </w:t>
      </w:r>
    </w:p>
    <w:p w:rsidR="00891BFD" w:rsidRPr="0036039C" w:rsidRDefault="00891BFD" w:rsidP="00891BF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91BFD" w:rsidRDefault="00891BFD" w:rsidP="00891BFD">
      <w:pPr>
        <w:suppressAutoHyphens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03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Цель:</w:t>
      </w:r>
      <w:r w:rsidRPr="003603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повышение профессионального уровня в рамках имеющейся квалификации, формирование новых, а также качественное изменение профессиональных компетенций специалистов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3603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94117">
        <w:rPr>
          <w:rFonts w:ascii="Times New Roman" w:eastAsia="Times New Roman" w:hAnsi="Times New Roman" w:cs="Times New Roman"/>
          <w:sz w:val="24"/>
          <w:szCs w:val="24"/>
          <w:lang w:eastAsia="ar-SA"/>
        </w:rPr>
        <w:t>занятых проведением санитарно-эпидемиологической экспертизы по установлению соответствия (несоответствия) проектной и иной документации (проектов санитарно-защитной зоны) и (или) выполнением работ по оценке риска здоровью населения при воздействии химических веществ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загрязняющих окружающую среду.</w:t>
      </w:r>
    </w:p>
    <w:p w:rsidR="00891BFD" w:rsidRDefault="00891BFD" w:rsidP="00891BFD">
      <w:pPr>
        <w:suppressAutoHyphens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03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Категория обучающихся:</w:t>
      </w:r>
      <w:r w:rsidRPr="003603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программа повышения квалификации направлена на удовлетворение образовательных и профессиональных потребностей специалистов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высшим образованием </w:t>
      </w:r>
      <w:r w:rsidRPr="00B941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аккредитованных в установленном порядке органов инспекции, привлекаемые для санитарно-эпидемиологической экспертизы по установлению соответствия (несоответствия) проектной и иной документации; работники структур в системе добровольной сертификации по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оценке риска здоровью населения. </w:t>
      </w:r>
    </w:p>
    <w:p w:rsidR="00891BFD" w:rsidRPr="0036039C" w:rsidRDefault="00891BFD" w:rsidP="00891BFD">
      <w:pPr>
        <w:suppressAutoHyphens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03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Трудоемкость обучения:</w:t>
      </w:r>
      <w:r w:rsidRPr="003603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16 академических часов (2 календарных дня).</w:t>
      </w:r>
    </w:p>
    <w:p w:rsidR="00891BFD" w:rsidRPr="0036039C" w:rsidRDefault="00891BFD" w:rsidP="00891BFD">
      <w:pPr>
        <w:suppressAutoHyphens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03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Форма обучения: </w:t>
      </w:r>
      <w:r w:rsidRPr="003603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очная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 применением дистанционных образовательных технологий</w:t>
      </w:r>
      <w:r w:rsidRPr="0036039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91BFD" w:rsidRDefault="00891BFD" w:rsidP="00891BFD">
      <w:pPr>
        <w:suppressAutoHyphens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03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Режим занятий:</w:t>
      </w:r>
      <w:r w:rsidRPr="003603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8 академических часов в день.</w:t>
      </w:r>
    </w:p>
    <w:tbl>
      <w:tblPr>
        <w:tblW w:w="0" w:type="auto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6529"/>
        <w:gridCol w:w="711"/>
        <w:gridCol w:w="443"/>
        <w:gridCol w:w="443"/>
        <w:gridCol w:w="443"/>
        <w:gridCol w:w="1131"/>
      </w:tblGrid>
      <w:tr w:rsidR="00891BFD" w:rsidRPr="008E757F" w:rsidTr="005938AA">
        <w:trPr>
          <w:trHeight w:val="20"/>
        </w:trPr>
        <w:tc>
          <w:tcPr>
            <w:tcW w:w="4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BFD" w:rsidRPr="008E757F" w:rsidRDefault="00891BFD" w:rsidP="005938A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7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  <w:r w:rsidRPr="008E7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п/п</w:t>
            </w:r>
          </w:p>
        </w:tc>
        <w:tc>
          <w:tcPr>
            <w:tcW w:w="6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BFD" w:rsidRPr="008E757F" w:rsidRDefault="00891BFD" w:rsidP="005938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75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Наименование образовательного модуля, </w:t>
            </w:r>
            <w:r w:rsidRPr="008E75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разделов дисциплин и тем</w:t>
            </w:r>
          </w:p>
        </w:tc>
        <w:tc>
          <w:tcPr>
            <w:tcW w:w="7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1BFD" w:rsidRPr="008E757F" w:rsidRDefault="00891BFD" w:rsidP="005938A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75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13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BFD" w:rsidRPr="008E757F" w:rsidRDefault="00891BFD" w:rsidP="005938A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75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том числе (час.)</w:t>
            </w:r>
          </w:p>
        </w:tc>
        <w:tc>
          <w:tcPr>
            <w:tcW w:w="11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BFD" w:rsidRPr="008E757F" w:rsidRDefault="00891BFD" w:rsidP="005938A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7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</w:t>
            </w:r>
            <w:r w:rsidRPr="008E7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контроля</w:t>
            </w:r>
          </w:p>
        </w:tc>
      </w:tr>
      <w:tr w:rsidR="00891BFD" w:rsidRPr="008E757F" w:rsidTr="005938AA">
        <w:trPr>
          <w:trHeight w:val="140"/>
        </w:trPr>
        <w:tc>
          <w:tcPr>
            <w:tcW w:w="4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BFD" w:rsidRPr="008E757F" w:rsidRDefault="00891BFD" w:rsidP="005938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BFD" w:rsidRPr="008E757F" w:rsidRDefault="00891BFD" w:rsidP="005938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BFD" w:rsidRPr="008E757F" w:rsidRDefault="00891BFD" w:rsidP="005938A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BFD" w:rsidRPr="008E757F" w:rsidRDefault="00891BFD" w:rsidP="005938A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E75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</w:t>
            </w:r>
          </w:p>
          <w:p w:rsidR="00891BFD" w:rsidRPr="008E757F" w:rsidRDefault="00891BFD" w:rsidP="005938A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757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BFD" w:rsidRPr="008E757F" w:rsidRDefault="00891BFD" w:rsidP="005938A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7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</w:t>
            </w:r>
          </w:p>
          <w:p w:rsidR="00891BFD" w:rsidRPr="008E757F" w:rsidRDefault="00891BFD" w:rsidP="005938A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7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**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BFD" w:rsidRPr="008E757F" w:rsidRDefault="00891BFD" w:rsidP="005938A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8E7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ПЗ,С</w:t>
            </w:r>
            <w:proofErr w:type="gramEnd"/>
          </w:p>
          <w:p w:rsidR="00891BFD" w:rsidRPr="008E757F" w:rsidRDefault="00891BFD" w:rsidP="005938A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7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***</w:t>
            </w:r>
          </w:p>
        </w:tc>
        <w:tc>
          <w:tcPr>
            <w:tcW w:w="11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BFD" w:rsidRPr="008E757F" w:rsidRDefault="00891BFD" w:rsidP="005938A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BFD" w:rsidRPr="008E757F" w:rsidTr="005938AA">
        <w:trPr>
          <w:trHeight w:val="20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BFD" w:rsidRPr="008E757F" w:rsidRDefault="00891BFD" w:rsidP="005938A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7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BFD" w:rsidRPr="008E757F" w:rsidRDefault="00891BFD" w:rsidP="005938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7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BFD" w:rsidRPr="008E757F" w:rsidRDefault="00891BFD" w:rsidP="005938A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7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BFD" w:rsidRPr="008E757F" w:rsidRDefault="00891BFD" w:rsidP="005938A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7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BFD" w:rsidRPr="008E757F" w:rsidRDefault="00891BFD" w:rsidP="005938A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7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BFD" w:rsidRPr="008E757F" w:rsidRDefault="00891BFD" w:rsidP="005938A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7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BFD" w:rsidRPr="008E757F" w:rsidRDefault="00891BFD" w:rsidP="005938A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7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891BFD" w:rsidRPr="008E757F" w:rsidTr="005938AA">
        <w:trPr>
          <w:trHeight w:val="553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BFD" w:rsidRPr="008E757F" w:rsidRDefault="00891BFD" w:rsidP="005938A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7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BFD" w:rsidRDefault="00891BFD" w:rsidP="005938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Нормативные правовые акты законодательства</w:t>
            </w:r>
            <w:r w:rsidRPr="008E7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Российской Федерации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части определения порядка установления, изменения и прекращения существования санитарно-защитных зон</w:t>
            </w:r>
            <w:r w:rsidRPr="008E7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а также особые условия использования земельных участков, расположенных в границах санитарно-защитных зон в рамках выполнения Постановления Правительства РФ от 3 марта 2018 № 222 «Об утверждении Правил установления санитарно-защитных зон и использования земельных участков, расположенных в границах санитарно-защитных зон».</w:t>
            </w:r>
          </w:p>
          <w:p w:rsidR="00891BFD" w:rsidRPr="008E757F" w:rsidRDefault="00891BFD" w:rsidP="005938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Полномочия Роспотребнадзора и его территориальных органов, правообладателей объектов капитального строительства при установлении, изменении и прекращении существования санитарно-защитных зон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BFD" w:rsidRPr="008E757F" w:rsidRDefault="00891BFD" w:rsidP="005938A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7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BFD" w:rsidRPr="008E757F" w:rsidRDefault="00891BFD" w:rsidP="005938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5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BFD" w:rsidRPr="008E757F" w:rsidRDefault="00891BFD" w:rsidP="005938A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BFD" w:rsidRPr="008E757F" w:rsidRDefault="00891BFD" w:rsidP="005938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BFD" w:rsidRPr="008E757F" w:rsidRDefault="00891BFD" w:rsidP="005938A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BFD" w:rsidRPr="008E757F" w:rsidTr="005938AA">
        <w:trPr>
          <w:trHeight w:val="20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BFD" w:rsidRPr="008E757F" w:rsidRDefault="00891BFD" w:rsidP="005938A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8E7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BFD" w:rsidRPr="008E757F" w:rsidRDefault="00891BFD" w:rsidP="005938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7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Практический опыт проведения санитарно-</w:t>
            </w:r>
            <w:r w:rsidRPr="008E7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эпидемиологической экспертизы проект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 санитарно-защитной зоны</w:t>
            </w:r>
            <w:r w:rsidRPr="008E7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в том числе для аэропортов (</w:t>
            </w:r>
            <w:proofErr w:type="spellStart"/>
            <w:r w:rsidRPr="008E7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приаэродромных</w:t>
            </w:r>
            <w:proofErr w:type="spellEnd"/>
            <w:r w:rsidRPr="008E7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территорий), проектов нормативов предельно-допустимых выбросов (ПДВ). </w:t>
            </w:r>
          </w:p>
          <w:p w:rsidR="00891BFD" w:rsidRPr="008E757F" w:rsidRDefault="00891BFD" w:rsidP="005938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7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Примеры проведения санитарно-эпидемиологических 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кспертиз для различных объектов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BFD" w:rsidRPr="008E757F" w:rsidRDefault="00891BFD" w:rsidP="005938A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BFD" w:rsidRPr="008E757F" w:rsidRDefault="00891BFD" w:rsidP="005938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BFD" w:rsidRPr="008E757F" w:rsidRDefault="00891BFD" w:rsidP="005938A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BFD" w:rsidRPr="008E757F" w:rsidRDefault="00891BFD" w:rsidP="005938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BFD" w:rsidRPr="008E757F" w:rsidRDefault="00891BFD" w:rsidP="005938A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BFD" w:rsidRPr="008E757F" w:rsidTr="005938AA">
        <w:trPr>
          <w:trHeight w:val="258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BFD" w:rsidRPr="008E757F" w:rsidRDefault="00891BFD" w:rsidP="005938A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</w:t>
            </w:r>
            <w:r w:rsidRPr="008E7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BFD" w:rsidRPr="008E757F" w:rsidRDefault="00891BFD" w:rsidP="005938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7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Проведение санитарно-эпидемиологической экспертизы проектов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санитарно-защитной зоны правообладателей объектов</w:t>
            </w:r>
            <w:r w:rsidRPr="008E7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результатам оценки риска здоровью населения при воздействии химических веществ, загрязняющих атмосферный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воздух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BFD" w:rsidRPr="008E757F" w:rsidRDefault="00891BFD" w:rsidP="005938A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7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BFD" w:rsidRPr="008E757F" w:rsidRDefault="00891BFD" w:rsidP="005938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5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BFD" w:rsidRPr="008E757F" w:rsidRDefault="00891BFD" w:rsidP="005938A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BFD" w:rsidRPr="008E757F" w:rsidRDefault="00891BFD" w:rsidP="005938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BFD" w:rsidRPr="008E757F" w:rsidRDefault="00891BFD" w:rsidP="005938A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BFD" w:rsidRPr="008E757F" w:rsidTr="005938AA">
        <w:trPr>
          <w:trHeight w:val="258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BFD" w:rsidRPr="008E757F" w:rsidRDefault="00891BFD" w:rsidP="005938A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8E7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BFD" w:rsidRPr="008E757F" w:rsidRDefault="00891BFD" w:rsidP="005938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Методические подходы к проведению санитарно-эпидемиологической экспертизы </w:t>
            </w:r>
            <w:r w:rsidRPr="008E7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проектов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санитарно-защитных зон </w:t>
            </w:r>
            <w:r w:rsidRPr="008E7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воздействия физических факторов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(шум, электромагнитное воздействие и др.). Методика установления (измерения) седьмой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подзоны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приаэродромной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территории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BFD" w:rsidRPr="008E757F" w:rsidRDefault="00891BFD" w:rsidP="005938A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7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BFD" w:rsidRPr="008E757F" w:rsidRDefault="00891BFD" w:rsidP="005938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5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BFD" w:rsidRPr="008E757F" w:rsidRDefault="00891BFD" w:rsidP="005938A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BFD" w:rsidRPr="008E757F" w:rsidRDefault="00891BFD" w:rsidP="005938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BFD" w:rsidRPr="008E757F" w:rsidRDefault="00891BFD" w:rsidP="005938A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1BFD" w:rsidRPr="008E757F" w:rsidTr="005938AA">
        <w:trPr>
          <w:trHeight w:val="258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BFD" w:rsidRPr="008E757F" w:rsidRDefault="00891BFD" w:rsidP="005938A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8E7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BFD" w:rsidRPr="008E757F" w:rsidRDefault="00891BFD" w:rsidP="005938AA">
            <w:pPr>
              <w:widowControl w:val="0"/>
              <w:tabs>
                <w:tab w:val="left" w:pos="2587"/>
                <w:tab w:val="left" w:pos="5467"/>
                <w:tab w:val="left" w:pos="805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7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Итоговая аттестация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BFD" w:rsidRPr="008E757F" w:rsidRDefault="00891BFD" w:rsidP="005938A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7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BFD" w:rsidRPr="008E757F" w:rsidRDefault="00891BFD" w:rsidP="005938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BFD" w:rsidRPr="008E757F" w:rsidRDefault="00891BFD" w:rsidP="005938A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BFD" w:rsidRPr="008E757F" w:rsidRDefault="00891BFD" w:rsidP="005938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BFD" w:rsidRPr="008E757F" w:rsidRDefault="00891BFD" w:rsidP="005938A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7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Тестовый контроль</w:t>
            </w:r>
          </w:p>
        </w:tc>
      </w:tr>
      <w:tr w:rsidR="00891BFD" w:rsidRPr="008E757F" w:rsidTr="005938AA">
        <w:trPr>
          <w:trHeight w:val="258"/>
        </w:trPr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BFD" w:rsidRPr="008E757F" w:rsidRDefault="00891BFD" w:rsidP="005938A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BFD" w:rsidRPr="008E757F" w:rsidRDefault="00891BFD" w:rsidP="005938AA">
            <w:pPr>
              <w:widowControl w:val="0"/>
              <w:tabs>
                <w:tab w:val="left" w:pos="2587"/>
                <w:tab w:val="left" w:pos="5467"/>
                <w:tab w:val="left" w:pos="805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7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BFD" w:rsidRPr="008E757F" w:rsidRDefault="00891BFD" w:rsidP="005938A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75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BFD" w:rsidRPr="008E757F" w:rsidRDefault="00891BFD" w:rsidP="005938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5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BFD" w:rsidRPr="008E757F" w:rsidRDefault="00891BFD" w:rsidP="005938A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BFD" w:rsidRPr="008E757F" w:rsidRDefault="00891BFD" w:rsidP="005938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5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BFD" w:rsidRPr="008E757F" w:rsidRDefault="00891BFD" w:rsidP="005938A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91BFD" w:rsidRPr="0036039C" w:rsidRDefault="00891BFD" w:rsidP="00891BF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03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Л* – лекции; </w:t>
      </w:r>
    </w:p>
    <w:p w:rsidR="00891BFD" w:rsidRPr="0036039C" w:rsidRDefault="00891BFD" w:rsidP="00891BF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039C">
        <w:rPr>
          <w:rFonts w:ascii="Times New Roman" w:eastAsia="Times New Roman" w:hAnsi="Times New Roman" w:cs="Times New Roman"/>
          <w:sz w:val="24"/>
          <w:szCs w:val="24"/>
          <w:lang w:eastAsia="ar-SA"/>
        </w:rPr>
        <w:t>СР** – самостоятельная работа;</w:t>
      </w:r>
    </w:p>
    <w:p w:rsidR="00891BFD" w:rsidRPr="0036039C" w:rsidRDefault="00891BFD" w:rsidP="00891BF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ПЗ, С***</w:t>
      </w:r>
      <w:r w:rsidRPr="003603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</w:t>
      </w:r>
      <w:r w:rsidRPr="0036039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практические занятия, С – стажировка.</w:t>
      </w:r>
    </w:p>
    <w:p w:rsidR="00891BFD" w:rsidRPr="00D550DA" w:rsidRDefault="00891BFD" w:rsidP="00891BFD">
      <w:pPr>
        <w:suppressAutoHyphens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91BFD" w:rsidRPr="00D550DA" w:rsidRDefault="00891BFD" w:rsidP="00891BF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A45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Итого: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</w:t>
      </w:r>
      <w:r w:rsidRPr="009A45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академических часов</w:t>
      </w:r>
    </w:p>
    <w:p w:rsidR="00891BFD" w:rsidRPr="00D550DA" w:rsidRDefault="00891BFD" w:rsidP="00891BF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550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учебный план могут быть внесены предложения и дополнения.</w:t>
      </w:r>
    </w:p>
    <w:p w:rsidR="00891BFD" w:rsidRDefault="00891BFD" w:rsidP="00891BFD">
      <w:pPr>
        <w:suppressAutoHyphens/>
        <w:spacing w:after="0" w:line="240" w:lineRule="auto"/>
        <w:ind w:left="567" w:right="7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91BFD" w:rsidRDefault="00891BFD" w:rsidP="00F55813">
      <w:pPr>
        <w:suppressAutoHyphens/>
        <w:spacing w:after="0" w:line="240" w:lineRule="auto"/>
        <w:ind w:left="567" w:right="7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891BFD" w:rsidSect="00FC7B91">
      <w:footerReference w:type="default" r:id="rId8"/>
      <w:pgSz w:w="11906" w:h="16838"/>
      <w:pgMar w:top="993" w:right="850" w:bottom="709" w:left="1701" w:header="708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602" w:rsidRDefault="008C1602" w:rsidP="005B402B">
      <w:pPr>
        <w:spacing w:after="0" w:line="240" w:lineRule="auto"/>
      </w:pPr>
      <w:r>
        <w:separator/>
      </w:r>
    </w:p>
  </w:endnote>
  <w:endnote w:type="continuationSeparator" w:id="0">
    <w:p w:rsidR="008C1602" w:rsidRDefault="008C1602" w:rsidP="005B4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10632" w:type="dxa"/>
      <w:tblInd w:w="-885" w:type="dxa"/>
      <w:tblLook w:val="04A0" w:firstRow="1" w:lastRow="0" w:firstColumn="1" w:lastColumn="0" w:noHBand="0" w:noVBand="1"/>
    </w:tblPr>
    <w:tblGrid>
      <w:gridCol w:w="3403"/>
      <w:gridCol w:w="5387"/>
      <w:gridCol w:w="1842"/>
    </w:tblGrid>
    <w:tr w:rsidR="00FA3D18" w:rsidRPr="005B402B" w:rsidTr="00DC3B71">
      <w:tc>
        <w:tcPr>
          <w:tcW w:w="3403" w:type="dxa"/>
          <w:vMerge w:val="restart"/>
        </w:tcPr>
        <w:p w:rsidR="00FA3D18" w:rsidRPr="00FA3D18" w:rsidRDefault="00FA3D18" w:rsidP="00DC3B71">
          <w:pPr>
            <w:pStyle w:val="a3"/>
            <w:rPr>
              <w:rFonts w:ascii="Times New Roman" w:hAnsi="Times New Roman" w:cs="Times New Roman"/>
              <w:sz w:val="20"/>
              <w:szCs w:val="20"/>
            </w:rPr>
          </w:pPr>
          <w:r w:rsidRPr="00FA3D18">
            <w:rPr>
              <w:rFonts w:ascii="Times New Roman" w:hAnsi="Times New Roman" w:cs="Times New Roman"/>
              <w:sz w:val="20"/>
              <w:szCs w:val="20"/>
            </w:rPr>
            <w:t>ФБУЗ ФЦГиЭ Роспотребнадзора</w:t>
          </w:r>
        </w:p>
      </w:tc>
      <w:tc>
        <w:tcPr>
          <w:tcW w:w="5387" w:type="dxa"/>
          <w:vMerge w:val="restart"/>
        </w:tcPr>
        <w:p w:rsidR="00FA3D18" w:rsidRPr="00FA3D18" w:rsidRDefault="007D2A97" w:rsidP="00DC3B71">
          <w:pPr>
            <w:pStyle w:val="a3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Ф</w:t>
          </w:r>
          <w:r w:rsidR="007C1A45">
            <w:rPr>
              <w:rFonts w:ascii="Times New Roman" w:hAnsi="Times New Roman" w:cs="Times New Roman"/>
              <w:b/>
              <w:sz w:val="20"/>
              <w:szCs w:val="20"/>
            </w:rPr>
            <w:t>6</w:t>
          </w:r>
          <w:r w:rsidR="00016A0E">
            <w:rPr>
              <w:rFonts w:ascii="Times New Roman" w:hAnsi="Times New Roman" w:cs="Times New Roman"/>
              <w:b/>
              <w:sz w:val="20"/>
              <w:szCs w:val="20"/>
            </w:rPr>
            <w:t>ДП3.6</w:t>
          </w:r>
          <w:r w:rsidR="00FA3D18" w:rsidRPr="00FA3D18">
            <w:rPr>
              <w:rFonts w:ascii="Times New Roman" w:hAnsi="Times New Roman" w:cs="Times New Roman"/>
              <w:b/>
              <w:sz w:val="20"/>
              <w:szCs w:val="20"/>
            </w:rPr>
            <w:t>/1</w:t>
          </w:r>
        </w:p>
        <w:p w:rsidR="00FA3D18" w:rsidRPr="00FA3D18" w:rsidRDefault="00FA3D18" w:rsidP="00DC3B71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FA3D18">
            <w:rPr>
              <w:rFonts w:ascii="Times New Roman" w:hAnsi="Times New Roman" w:cs="Times New Roman"/>
              <w:sz w:val="20"/>
              <w:szCs w:val="20"/>
            </w:rPr>
            <w:t>Учебный план</w:t>
          </w:r>
        </w:p>
      </w:tc>
      <w:tc>
        <w:tcPr>
          <w:tcW w:w="1842" w:type="dxa"/>
        </w:tcPr>
        <w:p w:rsidR="00FA3D18" w:rsidRPr="00FA3D18" w:rsidRDefault="00FA3D18" w:rsidP="0069699E">
          <w:pPr>
            <w:pStyle w:val="a3"/>
            <w:rPr>
              <w:rFonts w:ascii="Times New Roman" w:hAnsi="Times New Roman" w:cs="Times New Roman"/>
              <w:sz w:val="20"/>
              <w:szCs w:val="20"/>
            </w:rPr>
          </w:pPr>
          <w:r w:rsidRPr="00FA3D18">
            <w:rPr>
              <w:rFonts w:ascii="Times New Roman" w:hAnsi="Times New Roman" w:cs="Times New Roman"/>
              <w:sz w:val="20"/>
              <w:szCs w:val="20"/>
            </w:rPr>
            <w:t xml:space="preserve">Издание № </w:t>
          </w:r>
          <w:r w:rsidR="00423A51">
            <w:rPr>
              <w:rFonts w:ascii="Times New Roman" w:hAnsi="Times New Roman" w:cs="Times New Roman"/>
              <w:sz w:val="20"/>
              <w:szCs w:val="20"/>
            </w:rPr>
            <w:t>5</w:t>
          </w:r>
        </w:p>
      </w:tc>
    </w:tr>
    <w:tr w:rsidR="00FA3D18" w:rsidTr="00F9706F">
      <w:trPr>
        <w:trHeight w:val="180"/>
      </w:trPr>
      <w:tc>
        <w:tcPr>
          <w:tcW w:w="3403" w:type="dxa"/>
          <w:vMerge/>
        </w:tcPr>
        <w:p w:rsidR="00FA3D18" w:rsidRPr="00FA3D18" w:rsidRDefault="00FA3D18" w:rsidP="00DC3B71">
          <w:pPr>
            <w:pStyle w:val="a3"/>
            <w:rPr>
              <w:sz w:val="20"/>
              <w:szCs w:val="20"/>
            </w:rPr>
          </w:pPr>
        </w:p>
      </w:tc>
      <w:tc>
        <w:tcPr>
          <w:tcW w:w="5387" w:type="dxa"/>
          <w:vMerge/>
        </w:tcPr>
        <w:p w:rsidR="00FA3D18" w:rsidRPr="00FA3D18" w:rsidRDefault="00FA3D18" w:rsidP="00DC3B71">
          <w:pPr>
            <w:pStyle w:val="a3"/>
            <w:rPr>
              <w:sz w:val="20"/>
              <w:szCs w:val="20"/>
            </w:rPr>
          </w:pPr>
        </w:p>
      </w:tc>
      <w:tc>
        <w:tcPr>
          <w:tcW w:w="1842" w:type="dxa"/>
        </w:tcPr>
        <w:sdt>
          <w:sdtPr>
            <w:rPr>
              <w:sz w:val="20"/>
              <w:szCs w:val="20"/>
            </w:rPr>
            <w:id w:val="27214036"/>
          </w:sdtPr>
          <w:sdtEndPr/>
          <w:sdtContent>
            <w:p w:rsidR="00FA3D18" w:rsidRPr="00FA3D18" w:rsidRDefault="00FA3D18" w:rsidP="00423A51">
              <w:pPr>
                <w:rPr>
                  <w:sz w:val="20"/>
                  <w:szCs w:val="20"/>
                </w:rPr>
              </w:pPr>
              <w:r w:rsidRPr="00FA3D18">
                <w:rPr>
                  <w:rFonts w:ascii="Times New Roman" w:hAnsi="Times New Roman" w:cs="Times New Roman"/>
                  <w:sz w:val="20"/>
                  <w:szCs w:val="20"/>
                </w:rPr>
                <w:t xml:space="preserve">Страница </w: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/>
              </w:r>
              <w:r w:rsidRPr="00FA3D18">
                <w:rPr>
                  <w:rFonts w:ascii="Times New Roman" w:hAnsi="Times New Roman" w:cs="Times New Roman"/>
                  <w:sz w:val="20"/>
                  <w:szCs w:val="20"/>
                </w:rPr>
                <w:instrText xml:space="preserve"> PAGE </w:instrTex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="0038552E">
                <w:rPr>
                  <w:rFonts w:ascii="Times New Roman" w:hAnsi="Times New Roman" w:cs="Times New Roman"/>
                  <w:noProof/>
                  <w:sz w:val="20"/>
                  <w:szCs w:val="20"/>
                </w:rPr>
                <w:t>2</w: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  <w:r w:rsidRPr="00FA3D18">
                <w:rPr>
                  <w:rFonts w:ascii="Times New Roman" w:hAnsi="Times New Roman" w:cs="Times New Roman"/>
                  <w:sz w:val="20"/>
                  <w:szCs w:val="20"/>
                </w:rPr>
                <w:t xml:space="preserve"> из </w: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/>
              </w:r>
              <w:r w:rsidRPr="00FA3D18">
                <w:rPr>
                  <w:rFonts w:ascii="Times New Roman" w:hAnsi="Times New Roman" w:cs="Times New Roman"/>
                  <w:sz w:val="20"/>
                  <w:szCs w:val="20"/>
                </w:rPr>
                <w:instrText xml:space="preserve"> NUMPAGES  </w:instrTex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="0038552E">
                <w:rPr>
                  <w:rFonts w:ascii="Times New Roman" w:hAnsi="Times New Roman" w:cs="Times New Roman"/>
                  <w:noProof/>
                  <w:sz w:val="20"/>
                  <w:szCs w:val="20"/>
                </w:rPr>
                <w:t>2</w: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:rsidR="00FA3D18" w:rsidRDefault="00FA3D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602" w:rsidRDefault="008C1602" w:rsidP="005B402B">
      <w:pPr>
        <w:spacing w:after="0" w:line="240" w:lineRule="auto"/>
      </w:pPr>
      <w:r>
        <w:separator/>
      </w:r>
    </w:p>
  </w:footnote>
  <w:footnote w:type="continuationSeparator" w:id="0">
    <w:p w:rsidR="008C1602" w:rsidRDefault="008C1602" w:rsidP="005B4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84A78BB"/>
    <w:multiLevelType w:val="hybridMultilevel"/>
    <w:tmpl w:val="ED48842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E2199"/>
    <w:multiLevelType w:val="hybridMultilevel"/>
    <w:tmpl w:val="4DF28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4586E"/>
    <w:multiLevelType w:val="hybridMultilevel"/>
    <w:tmpl w:val="6BECBEEC"/>
    <w:lvl w:ilvl="0" w:tplc="A6B4C2AC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 w15:restartNumberingAfterBreak="0">
    <w:nsid w:val="32965A6C"/>
    <w:multiLevelType w:val="hybridMultilevel"/>
    <w:tmpl w:val="32F449FA"/>
    <w:lvl w:ilvl="0" w:tplc="A6B4C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9093B"/>
    <w:multiLevelType w:val="hybridMultilevel"/>
    <w:tmpl w:val="B8D44EA0"/>
    <w:lvl w:ilvl="0" w:tplc="A6B4C2AC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02B"/>
    <w:rsid w:val="00011656"/>
    <w:rsid w:val="00014B11"/>
    <w:rsid w:val="00016331"/>
    <w:rsid w:val="00016A0E"/>
    <w:rsid w:val="00026B44"/>
    <w:rsid w:val="00055C46"/>
    <w:rsid w:val="000604FD"/>
    <w:rsid w:val="00061823"/>
    <w:rsid w:val="00067D45"/>
    <w:rsid w:val="00070122"/>
    <w:rsid w:val="0008249E"/>
    <w:rsid w:val="000B34D6"/>
    <w:rsid w:val="000B36CF"/>
    <w:rsid w:val="000D041E"/>
    <w:rsid w:val="000D43A2"/>
    <w:rsid w:val="000E47EC"/>
    <w:rsid w:val="000E6678"/>
    <w:rsid w:val="000E7A13"/>
    <w:rsid w:val="000F39CD"/>
    <w:rsid w:val="00106FD0"/>
    <w:rsid w:val="00120E16"/>
    <w:rsid w:val="001262A1"/>
    <w:rsid w:val="00140759"/>
    <w:rsid w:val="00143219"/>
    <w:rsid w:val="00167994"/>
    <w:rsid w:val="00182664"/>
    <w:rsid w:val="001922FF"/>
    <w:rsid w:val="00193467"/>
    <w:rsid w:val="001A2EC9"/>
    <w:rsid w:val="001C4E1F"/>
    <w:rsid w:val="001E4042"/>
    <w:rsid w:val="001F1022"/>
    <w:rsid w:val="001F4007"/>
    <w:rsid w:val="001F750D"/>
    <w:rsid w:val="00201AE9"/>
    <w:rsid w:val="00203C0E"/>
    <w:rsid w:val="00204098"/>
    <w:rsid w:val="002129A0"/>
    <w:rsid w:val="002162BF"/>
    <w:rsid w:val="0023093A"/>
    <w:rsid w:val="0023180B"/>
    <w:rsid w:val="00233141"/>
    <w:rsid w:val="00236F71"/>
    <w:rsid w:val="00241325"/>
    <w:rsid w:val="0024462A"/>
    <w:rsid w:val="00246F1E"/>
    <w:rsid w:val="00261A1C"/>
    <w:rsid w:val="00273D20"/>
    <w:rsid w:val="0028195C"/>
    <w:rsid w:val="002918F0"/>
    <w:rsid w:val="002A0D10"/>
    <w:rsid w:val="002A1E37"/>
    <w:rsid w:val="002A65FD"/>
    <w:rsid w:val="002A6DBD"/>
    <w:rsid w:val="002B7149"/>
    <w:rsid w:val="002C2857"/>
    <w:rsid w:val="002C2FDF"/>
    <w:rsid w:val="002D48FA"/>
    <w:rsid w:val="002D7508"/>
    <w:rsid w:val="002E0261"/>
    <w:rsid w:val="002E54AE"/>
    <w:rsid w:val="002F446E"/>
    <w:rsid w:val="0030182D"/>
    <w:rsid w:val="003276CE"/>
    <w:rsid w:val="003343A6"/>
    <w:rsid w:val="00334C1E"/>
    <w:rsid w:val="00342693"/>
    <w:rsid w:val="00356A53"/>
    <w:rsid w:val="0036039C"/>
    <w:rsid w:val="003750CB"/>
    <w:rsid w:val="003767BE"/>
    <w:rsid w:val="0038552E"/>
    <w:rsid w:val="0039024E"/>
    <w:rsid w:val="00391BFB"/>
    <w:rsid w:val="003B0C15"/>
    <w:rsid w:val="003D0DB0"/>
    <w:rsid w:val="003E5F19"/>
    <w:rsid w:val="003F6A32"/>
    <w:rsid w:val="0041225C"/>
    <w:rsid w:val="00412B66"/>
    <w:rsid w:val="00414AED"/>
    <w:rsid w:val="00417E9C"/>
    <w:rsid w:val="004200D1"/>
    <w:rsid w:val="00422EF4"/>
    <w:rsid w:val="00423A51"/>
    <w:rsid w:val="004264F6"/>
    <w:rsid w:val="004341A4"/>
    <w:rsid w:val="00440AFA"/>
    <w:rsid w:val="0044317D"/>
    <w:rsid w:val="00445CB5"/>
    <w:rsid w:val="00447710"/>
    <w:rsid w:val="00451FFF"/>
    <w:rsid w:val="00452B6F"/>
    <w:rsid w:val="00457ED3"/>
    <w:rsid w:val="00461025"/>
    <w:rsid w:val="00462AF2"/>
    <w:rsid w:val="00464303"/>
    <w:rsid w:val="00466EC5"/>
    <w:rsid w:val="00485242"/>
    <w:rsid w:val="004860A7"/>
    <w:rsid w:val="00490F5B"/>
    <w:rsid w:val="004A0F90"/>
    <w:rsid w:val="004A21C6"/>
    <w:rsid w:val="004A7701"/>
    <w:rsid w:val="004B3140"/>
    <w:rsid w:val="004B5063"/>
    <w:rsid w:val="004C02AE"/>
    <w:rsid w:val="004C02B4"/>
    <w:rsid w:val="004C3B37"/>
    <w:rsid w:val="004D4869"/>
    <w:rsid w:val="004D6CEB"/>
    <w:rsid w:val="004F48AD"/>
    <w:rsid w:val="00500DA6"/>
    <w:rsid w:val="005045C6"/>
    <w:rsid w:val="00511F12"/>
    <w:rsid w:val="005350C1"/>
    <w:rsid w:val="00541A79"/>
    <w:rsid w:val="005526FD"/>
    <w:rsid w:val="00556A4D"/>
    <w:rsid w:val="0057040C"/>
    <w:rsid w:val="005712EE"/>
    <w:rsid w:val="00583F3F"/>
    <w:rsid w:val="005877F8"/>
    <w:rsid w:val="005A15CF"/>
    <w:rsid w:val="005A5FD2"/>
    <w:rsid w:val="005B38FD"/>
    <w:rsid w:val="005B402B"/>
    <w:rsid w:val="005B619D"/>
    <w:rsid w:val="005B6DA9"/>
    <w:rsid w:val="005C4AF1"/>
    <w:rsid w:val="005C4CFE"/>
    <w:rsid w:val="005F2793"/>
    <w:rsid w:val="005F4A23"/>
    <w:rsid w:val="00623A06"/>
    <w:rsid w:val="00627CC6"/>
    <w:rsid w:val="0063798D"/>
    <w:rsid w:val="006440CD"/>
    <w:rsid w:val="0068167C"/>
    <w:rsid w:val="00687722"/>
    <w:rsid w:val="00691E00"/>
    <w:rsid w:val="00693CD3"/>
    <w:rsid w:val="00695B0E"/>
    <w:rsid w:val="0069699E"/>
    <w:rsid w:val="006A41E1"/>
    <w:rsid w:val="006B314D"/>
    <w:rsid w:val="006B5BBF"/>
    <w:rsid w:val="006C1760"/>
    <w:rsid w:val="006C73F1"/>
    <w:rsid w:val="006D2026"/>
    <w:rsid w:val="006D72C6"/>
    <w:rsid w:val="006E54D7"/>
    <w:rsid w:val="006E5525"/>
    <w:rsid w:val="006F3533"/>
    <w:rsid w:val="006F3537"/>
    <w:rsid w:val="00703605"/>
    <w:rsid w:val="007042FA"/>
    <w:rsid w:val="007177FE"/>
    <w:rsid w:val="00751C6F"/>
    <w:rsid w:val="0075700E"/>
    <w:rsid w:val="00762178"/>
    <w:rsid w:val="00774325"/>
    <w:rsid w:val="00780480"/>
    <w:rsid w:val="00781F3A"/>
    <w:rsid w:val="00785E67"/>
    <w:rsid w:val="007979E1"/>
    <w:rsid w:val="007A4DE1"/>
    <w:rsid w:val="007C1A45"/>
    <w:rsid w:val="007C796E"/>
    <w:rsid w:val="007D2A97"/>
    <w:rsid w:val="007E0282"/>
    <w:rsid w:val="007E10E7"/>
    <w:rsid w:val="007F07B4"/>
    <w:rsid w:val="007F305B"/>
    <w:rsid w:val="007F6E2A"/>
    <w:rsid w:val="0080269A"/>
    <w:rsid w:val="008239CE"/>
    <w:rsid w:val="00824A36"/>
    <w:rsid w:val="0083305B"/>
    <w:rsid w:val="008743D0"/>
    <w:rsid w:val="00876C33"/>
    <w:rsid w:val="00887A5C"/>
    <w:rsid w:val="00891BFD"/>
    <w:rsid w:val="00897148"/>
    <w:rsid w:val="0089753C"/>
    <w:rsid w:val="00897E49"/>
    <w:rsid w:val="008A1899"/>
    <w:rsid w:val="008A26B9"/>
    <w:rsid w:val="008C1602"/>
    <w:rsid w:val="008C34DE"/>
    <w:rsid w:val="008D222D"/>
    <w:rsid w:val="008D7BE7"/>
    <w:rsid w:val="008E03B0"/>
    <w:rsid w:val="008E43AE"/>
    <w:rsid w:val="008E52E0"/>
    <w:rsid w:val="008F6E64"/>
    <w:rsid w:val="00900826"/>
    <w:rsid w:val="00906D6E"/>
    <w:rsid w:val="00911E5D"/>
    <w:rsid w:val="00912C4C"/>
    <w:rsid w:val="0091538F"/>
    <w:rsid w:val="00915891"/>
    <w:rsid w:val="009212AE"/>
    <w:rsid w:val="00922179"/>
    <w:rsid w:val="00937B2F"/>
    <w:rsid w:val="00937FF6"/>
    <w:rsid w:val="00942299"/>
    <w:rsid w:val="00945EB3"/>
    <w:rsid w:val="00951625"/>
    <w:rsid w:val="00956EA6"/>
    <w:rsid w:val="00966F8B"/>
    <w:rsid w:val="00974F43"/>
    <w:rsid w:val="009838B5"/>
    <w:rsid w:val="009A0063"/>
    <w:rsid w:val="009A3FCC"/>
    <w:rsid w:val="009A452C"/>
    <w:rsid w:val="009C62A7"/>
    <w:rsid w:val="009D0B4F"/>
    <w:rsid w:val="009D5307"/>
    <w:rsid w:val="009E2B78"/>
    <w:rsid w:val="009E566E"/>
    <w:rsid w:val="009F368B"/>
    <w:rsid w:val="00A028FC"/>
    <w:rsid w:val="00A05CEA"/>
    <w:rsid w:val="00A07EEC"/>
    <w:rsid w:val="00A22619"/>
    <w:rsid w:val="00A46C87"/>
    <w:rsid w:val="00A62428"/>
    <w:rsid w:val="00A63D78"/>
    <w:rsid w:val="00A64257"/>
    <w:rsid w:val="00A749E8"/>
    <w:rsid w:val="00A83C0F"/>
    <w:rsid w:val="00A96CBD"/>
    <w:rsid w:val="00AA2571"/>
    <w:rsid w:val="00AA3446"/>
    <w:rsid w:val="00AB6AC3"/>
    <w:rsid w:val="00AB7D0C"/>
    <w:rsid w:val="00AB7D76"/>
    <w:rsid w:val="00AC0FCF"/>
    <w:rsid w:val="00AC5312"/>
    <w:rsid w:val="00AC650B"/>
    <w:rsid w:val="00AC7FA0"/>
    <w:rsid w:val="00AD243D"/>
    <w:rsid w:val="00AE35CF"/>
    <w:rsid w:val="00AF3F37"/>
    <w:rsid w:val="00B40373"/>
    <w:rsid w:val="00B4441B"/>
    <w:rsid w:val="00B50F1C"/>
    <w:rsid w:val="00B56267"/>
    <w:rsid w:val="00B621B5"/>
    <w:rsid w:val="00B67044"/>
    <w:rsid w:val="00B75A61"/>
    <w:rsid w:val="00B75C6A"/>
    <w:rsid w:val="00BB2934"/>
    <w:rsid w:val="00BB679A"/>
    <w:rsid w:val="00BB6C61"/>
    <w:rsid w:val="00BB7514"/>
    <w:rsid w:val="00BC54DC"/>
    <w:rsid w:val="00BC6CF2"/>
    <w:rsid w:val="00BD18C2"/>
    <w:rsid w:val="00BD2889"/>
    <w:rsid w:val="00BF0A0A"/>
    <w:rsid w:val="00BF0DC8"/>
    <w:rsid w:val="00BF4D38"/>
    <w:rsid w:val="00C0288E"/>
    <w:rsid w:val="00C11FD1"/>
    <w:rsid w:val="00C12D8D"/>
    <w:rsid w:val="00C472DC"/>
    <w:rsid w:val="00C57F14"/>
    <w:rsid w:val="00C65230"/>
    <w:rsid w:val="00C664A2"/>
    <w:rsid w:val="00C6758C"/>
    <w:rsid w:val="00C67B72"/>
    <w:rsid w:val="00C824EC"/>
    <w:rsid w:val="00C840CA"/>
    <w:rsid w:val="00C86DDD"/>
    <w:rsid w:val="00C94DA6"/>
    <w:rsid w:val="00C956ED"/>
    <w:rsid w:val="00CA49DE"/>
    <w:rsid w:val="00CA7854"/>
    <w:rsid w:val="00CC0292"/>
    <w:rsid w:val="00CF7E48"/>
    <w:rsid w:val="00D0545B"/>
    <w:rsid w:val="00D06B8D"/>
    <w:rsid w:val="00D113DE"/>
    <w:rsid w:val="00D16664"/>
    <w:rsid w:val="00D24ADC"/>
    <w:rsid w:val="00D510D2"/>
    <w:rsid w:val="00D550DA"/>
    <w:rsid w:val="00D56E5B"/>
    <w:rsid w:val="00D6088F"/>
    <w:rsid w:val="00D615C7"/>
    <w:rsid w:val="00D73B1F"/>
    <w:rsid w:val="00D753CB"/>
    <w:rsid w:val="00D76489"/>
    <w:rsid w:val="00D85D19"/>
    <w:rsid w:val="00D86C0F"/>
    <w:rsid w:val="00DA49A2"/>
    <w:rsid w:val="00DA7C67"/>
    <w:rsid w:val="00DB0643"/>
    <w:rsid w:val="00DC0E91"/>
    <w:rsid w:val="00DC43D4"/>
    <w:rsid w:val="00DC48E8"/>
    <w:rsid w:val="00DC54A8"/>
    <w:rsid w:val="00DD3B6C"/>
    <w:rsid w:val="00DD4539"/>
    <w:rsid w:val="00DD7A6D"/>
    <w:rsid w:val="00DE1F71"/>
    <w:rsid w:val="00DE3805"/>
    <w:rsid w:val="00DE7D54"/>
    <w:rsid w:val="00DE7D5D"/>
    <w:rsid w:val="00DF7CC9"/>
    <w:rsid w:val="00E1551F"/>
    <w:rsid w:val="00E25ABD"/>
    <w:rsid w:val="00E32057"/>
    <w:rsid w:val="00E35EA0"/>
    <w:rsid w:val="00E37C7E"/>
    <w:rsid w:val="00E4362D"/>
    <w:rsid w:val="00E46685"/>
    <w:rsid w:val="00E5526F"/>
    <w:rsid w:val="00E66B21"/>
    <w:rsid w:val="00E70F95"/>
    <w:rsid w:val="00E92EB6"/>
    <w:rsid w:val="00E934E4"/>
    <w:rsid w:val="00EC185B"/>
    <w:rsid w:val="00EC2EFE"/>
    <w:rsid w:val="00ED1BA9"/>
    <w:rsid w:val="00ED3337"/>
    <w:rsid w:val="00EE05E2"/>
    <w:rsid w:val="00EE4536"/>
    <w:rsid w:val="00EF0E03"/>
    <w:rsid w:val="00EF4CF8"/>
    <w:rsid w:val="00EF5A45"/>
    <w:rsid w:val="00F021AC"/>
    <w:rsid w:val="00F05870"/>
    <w:rsid w:val="00F11114"/>
    <w:rsid w:val="00F12FDC"/>
    <w:rsid w:val="00F17C00"/>
    <w:rsid w:val="00F318D7"/>
    <w:rsid w:val="00F428DA"/>
    <w:rsid w:val="00F55813"/>
    <w:rsid w:val="00F55DD9"/>
    <w:rsid w:val="00F71930"/>
    <w:rsid w:val="00F71A50"/>
    <w:rsid w:val="00F73CC4"/>
    <w:rsid w:val="00F7688C"/>
    <w:rsid w:val="00F850F5"/>
    <w:rsid w:val="00F9333A"/>
    <w:rsid w:val="00F95CF3"/>
    <w:rsid w:val="00F9706F"/>
    <w:rsid w:val="00FA3D18"/>
    <w:rsid w:val="00FC41EF"/>
    <w:rsid w:val="00FC7B91"/>
    <w:rsid w:val="00FD1B7E"/>
    <w:rsid w:val="00FD2370"/>
    <w:rsid w:val="00FD2FD7"/>
    <w:rsid w:val="00FE59AF"/>
    <w:rsid w:val="00FF24EE"/>
    <w:rsid w:val="00FF70F9"/>
    <w:rsid w:val="00FF7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DFD8D0"/>
  <w15:docId w15:val="{35D10D19-3AE3-43B4-A953-A114B6CB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D86C0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402B"/>
  </w:style>
  <w:style w:type="paragraph" w:styleId="a5">
    <w:name w:val="footer"/>
    <w:basedOn w:val="a"/>
    <w:link w:val="a6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402B"/>
  </w:style>
  <w:style w:type="table" w:styleId="a7">
    <w:name w:val="Table Grid"/>
    <w:basedOn w:val="a1"/>
    <w:uiPriority w:val="59"/>
    <w:rsid w:val="005B40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8">
    <w:name w:val="Light Shading"/>
    <w:basedOn w:val="a1"/>
    <w:uiPriority w:val="60"/>
    <w:rsid w:val="006E55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6E55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6E55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6E55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6E55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6E55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">
    <w:name w:val="Medium Grid 1"/>
    <w:basedOn w:val="a1"/>
    <w:uiPriority w:val="67"/>
    <w:rsid w:val="006E55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2">
    <w:name w:val="Medium List 2"/>
    <w:basedOn w:val="a1"/>
    <w:uiPriority w:val="66"/>
    <w:rsid w:val="006E55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">
    <w:name w:val="Средняя сетка 11"/>
    <w:basedOn w:val="a1"/>
    <w:uiPriority w:val="67"/>
    <w:rsid w:val="00356A5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a9">
    <w:name w:val="List Paragraph"/>
    <w:basedOn w:val="a"/>
    <w:uiPriority w:val="34"/>
    <w:qFormat/>
    <w:rsid w:val="00440AFA"/>
    <w:pPr>
      <w:ind w:left="720"/>
      <w:contextualSpacing/>
    </w:pPr>
  </w:style>
  <w:style w:type="paragraph" w:styleId="20">
    <w:name w:val="Body Text Indent 2"/>
    <w:basedOn w:val="a"/>
    <w:link w:val="21"/>
    <w:rsid w:val="008E03B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1">
    <w:name w:val="Основной текст с отступом 2 Знак"/>
    <w:basedOn w:val="a0"/>
    <w:link w:val="20"/>
    <w:rsid w:val="008E03B0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D86C0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86C0F"/>
  </w:style>
  <w:style w:type="character" w:customStyle="1" w:styleId="30">
    <w:name w:val="Заголовок 3 Знак"/>
    <w:basedOn w:val="a0"/>
    <w:link w:val="3"/>
    <w:rsid w:val="00D86C0F"/>
    <w:rPr>
      <w:rFonts w:ascii="Cambria" w:eastAsia="Times New Roman" w:hAnsi="Cambria" w:cs="Times New Roman"/>
      <w:b/>
      <w:bCs/>
      <w:sz w:val="26"/>
      <w:szCs w:val="26"/>
    </w:rPr>
  </w:style>
  <w:style w:type="character" w:styleId="ac">
    <w:name w:val="Hyperlink"/>
    <w:basedOn w:val="a0"/>
    <w:rsid w:val="00D86C0F"/>
    <w:rPr>
      <w:color w:val="0000FF"/>
      <w:u w:val="single"/>
    </w:rPr>
  </w:style>
  <w:style w:type="paragraph" w:styleId="ad">
    <w:name w:val="Body Text Indent"/>
    <w:basedOn w:val="a"/>
    <w:link w:val="ae"/>
    <w:rsid w:val="00D86C0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D86C0F"/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31"/>
    <w:basedOn w:val="a"/>
    <w:rsid w:val="00D86C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2">
    <w:name w:val="Body Text 2"/>
    <w:basedOn w:val="a"/>
    <w:link w:val="23"/>
    <w:rsid w:val="00D7648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D76489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20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200D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A3D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1">
    <w:name w:val="annotation reference"/>
    <w:basedOn w:val="a0"/>
    <w:uiPriority w:val="99"/>
    <w:semiHidden/>
    <w:unhideWhenUsed/>
    <w:rsid w:val="00C12D8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12D8D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12D8D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12D8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12D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64C72-5E9D-4EAE-9A11-81C734233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Kalenskaya</dc:creator>
  <cp:lastModifiedBy>Наталья Викторовна Леонард</cp:lastModifiedBy>
  <cp:revision>3</cp:revision>
  <cp:lastPrinted>2024-03-28T08:18:00Z</cp:lastPrinted>
  <dcterms:created xsi:type="dcterms:W3CDTF">2024-11-01T07:13:00Z</dcterms:created>
  <dcterms:modified xsi:type="dcterms:W3CDTF">2024-11-01T07:14:00Z</dcterms:modified>
</cp:coreProperties>
</file>